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7DE2A" w14:textId="77777777" w:rsidR="00FB5F9C" w:rsidRDefault="00FB5F9C" w:rsidP="00FB5F9C">
      <w:pPr>
        <w:jc w:val="center"/>
        <w:rPr>
          <w:color w:val="244061" w:themeColor="accent1" w:themeShade="80"/>
          <w:sz w:val="28"/>
          <w:szCs w:val="28"/>
        </w:rPr>
      </w:pPr>
      <w:r>
        <w:rPr>
          <w:color w:val="244061" w:themeColor="accent1" w:themeShade="80"/>
          <w:sz w:val="28"/>
          <w:szCs w:val="28"/>
        </w:rPr>
        <w:t>Verklaring</w:t>
      </w:r>
      <w:r w:rsidR="00922E87" w:rsidRPr="00922E87">
        <w:rPr>
          <w:color w:val="244061" w:themeColor="accent1" w:themeShade="80"/>
          <w:sz w:val="28"/>
          <w:szCs w:val="28"/>
        </w:rPr>
        <w:t xml:space="preserve"> op eer</w:t>
      </w:r>
    </w:p>
    <w:p w14:paraId="37068515" w14:textId="597DF3D6" w:rsidR="00E21C10" w:rsidRDefault="008000AC" w:rsidP="00E21C10">
      <w:r>
        <w:rPr>
          <w:b/>
        </w:rPr>
        <w:br/>
        <w:t>Naam kinderopvang:</w:t>
      </w:r>
      <w:r>
        <w:rPr>
          <w:b/>
        </w:rPr>
        <w:br/>
      </w:r>
      <w:r w:rsidR="00FB5F9C">
        <w:rPr>
          <w:b/>
        </w:rPr>
        <w:br/>
      </w:r>
      <w:r w:rsidR="00922E87" w:rsidRPr="00922E87">
        <w:rPr>
          <w:b/>
        </w:rPr>
        <w:t xml:space="preserve">Criterium </w:t>
      </w:r>
      <w:r w:rsidR="00E21C10">
        <w:rPr>
          <w:b/>
        </w:rPr>
        <w:t>3</w:t>
      </w:r>
      <w:r w:rsidR="00922E87" w:rsidRPr="00922E87">
        <w:rPr>
          <w:b/>
        </w:rPr>
        <w:t xml:space="preserve">: </w:t>
      </w:r>
      <w:r w:rsidR="00E21C10">
        <w:t xml:space="preserve">Actief deelnemen aan het Lokaal Loket Kinderopvang Halle. Dit is het centraal aanmeldingspunt in Halle voor aanvragen kinderopvang. Een goede samenwerking tussen het lokaal bestuur, de verschillende kinderopvanginitiatieven, toeleiders en gezinnen is essentieel voor een goede werking van dit Lokaal Loket Kinderopvang. De cijfers die het Lokaal Loket Kinderopvang kan aantonen zijn belangrijk om een degelijk beleid uit te bouwen. </w:t>
      </w:r>
    </w:p>
    <w:p w14:paraId="37144133" w14:textId="4E0274FB" w:rsidR="00E21C10" w:rsidRPr="00E21C10" w:rsidRDefault="00E21C10" w:rsidP="00E21C10">
      <w:pPr>
        <w:pStyle w:val="Lijstalinea"/>
        <w:numPr>
          <w:ilvl w:val="0"/>
          <w:numId w:val="7"/>
        </w:numPr>
        <w:rPr>
          <w:b/>
        </w:rPr>
      </w:pPr>
      <w:r>
        <w:t xml:space="preserve">De organisator engageert zich tot betrokken lidmaatschap </w:t>
      </w:r>
    </w:p>
    <w:p w14:paraId="1A2A655A" w14:textId="258DBEC8" w:rsidR="00922E87" w:rsidRDefault="00922E87" w:rsidP="00922E87">
      <w:r w:rsidRPr="00922E87">
        <w:rPr>
          <w:b/>
        </w:rPr>
        <w:t xml:space="preserve">Criterium </w:t>
      </w:r>
      <w:r w:rsidR="00E21C10">
        <w:rPr>
          <w:b/>
        </w:rPr>
        <w:t>4</w:t>
      </w:r>
      <w:r w:rsidRPr="00922E87">
        <w:rPr>
          <w:b/>
        </w:rPr>
        <w:t xml:space="preserve">: </w:t>
      </w:r>
      <w:r w:rsidR="00E21C10">
        <w:t>Actief deelnemen aan het Lokaal Overleg Kinderopvang en het Huis van het Kind. Een goede samenwerking met de kinderopvanginitiatieven en andere partners vinden we als lokaal bestuur belangrijk om het aanbod op elkaar af te stemmen, drempels te kunnen detecteren en waar mogelijk weg te werken. Dit vraagt een engagement van zowel het lokale bestuur als van elke kinderopvang/partner afzonderlijk.</w:t>
      </w:r>
    </w:p>
    <w:p w14:paraId="665E99DB" w14:textId="201C42C7" w:rsidR="00E21C10" w:rsidRPr="00E21C10" w:rsidRDefault="00E21C10" w:rsidP="00E21C10">
      <w:pPr>
        <w:pStyle w:val="Lijstalinea"/>
        <w:numPr>
          <w:ilvl w:val="0"/>
          <w:numId w:val="7"/>
        </w:numPr>
        <w:rPr>
          <w:b/>
        </w:rPr>
      </w:pPr>
      <w:r>
        <w:t xml:space="preserve">De </w:t>
      </w:r>
      <w:r w:rsidR="009832A3">
        <w:t>organisator</w:t>
      </w:r>
      <w:r>
        <w:t xml:space="preserve"> engageert zich tot een actief en betrokken netwerkpartner; neemt deel aan vergaderingen, volgt verslagen op, signaleert drempels aan de dienst Kinderen en Jongeren</w:t>
      </w:r>
    </w:p>
    <w:p w14:paraId="41DB2B98" w14:textId="77777777" w:rsidR="00E21C10" w:rsidRDefault="00E21C10" w:rsidP="00E051D2"/>
    <w:p w14:paraId="03558A5D" w14:textId="4413ACDB" w:rsidR="00FB5F9C" w:rsidRDefault="00FB5F9C" w:rsidP="00E051D2">
      <w:r>
        <w:t>Naam en voornaam                                                                                           Datum</w:t>
      </w:r>
    </w:p>
    <w:p w14:paraId="03A9CB8F" w14:textId="77777777" w:rsidR="00922E87" w:rsidRDefault="00922E87" w:rsidP="00922E87"/>
    <w:p w14:paraId="23F2E226" w14:textId="77777777" w:rsidR="005A4B7F" w:rsidRDefault="005A4B7F" w:rsidP="005A4B7F">
      <w:r>
        <w:t>Ik verklaar op eer dat dit formulier waarheidsgetrouw ingevuld is.</w:t>
      </w:r>
    </w:p>
    <w:p w14:paraId="37DAA44C" w14:textId="4C50C611" w:rsidR="00922E87" w:rsidRPr="00922E87" w:rsidRDefault="00FB5F9C" w:rsidP="00922E87">
      <w:r>
        <w:t>Handtekening</w:t>
      </w:r>
      <w:r w:rsidR="00DE2EC2">
        <w:t xml:space="preserve"> verantwoordelijke</w:t>
      </w:r>
      <w:r w:rsidR="00E21C10">
        <w:t>(n)</w:t>
      </w:r>
      <w:r w:rsidR="00DE2EC2">
        <w:t xml:space="preserve"> kinderopvangvoorziening</w:t>
      </w:r>
    </w:p>
    <w:p w14:paraId="59DDBEF1" w14:textId="77777777" w:rsidR="00922E87" w:rsidRPr="00922E87" w:rsidRDefault="00922E87" w:rsidP="00922E87"/>
    <w:p w14:paraId="2AF2FA65" w14:textId="77777777" w:rsidR="00922E87" w:rsidRPr="00922E87" w:rsidRDefault="00922E87" w:rsidP="00922E87"/>
    <w:p w14:paraId="467CBC2C" w14:textId="77777777" w:rsidR="00922E87" w:rsidRPr="00922E87" w:rsidRDefault="00922E87" w:rsidP="00922E87"/>
    <w:p w14:paraId="3A4BC8C3" w14:textId="77777777" w:rsidR="00922E87" w:rsidRPr="00922E87" w:rsidRDefault="00922E87" w:rsidP="00922E87"/>
    <w:p w14:paraId="0861C672" w14:textId="77777777" w:rsidR="00F24555" w:rsidRPr="00922E87" w:rsidRDefault="00F24555" w:rsidP="00922E87">
      <w:pPr>
        <w:tabs>
          <w:tab w:val="left" w:pos="1028"/>
        </w:tabs>
      </w:pPr>
    </w:p>
    <w:sectPr w:rsidR="00F24555" w:rsidRPr="00922E87" w:rsidSect="00992856">
      <w:headerReference w:type="default" r:id="rId8"/>
      <w:footerReference w:type="default" r:id="rId9"/>
      <w:headerReference w:type="first" r:id="rId10"/>
      <w:footerReference w:type="first" r:id="rId11"/>
      <w:pgSz w:w="11906" w:h="16838"/>
      <w:pgMar w:top="2237" w:right="1417" w:bottom="1522" w:left="1708" w:header="0" w:footer="510" w:gutter="0"/>
      <w:cols w:space="708"/>
      <w:formProt w:val="0"/>
      <w:titlePg/>
      <w:docGrid w:linePitch="4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9866" w14:textId="77777777" w:rsidR="00636306" w:rsidRDefault="00636306" w:rsidP="00515DDC">
      <w:pPr>
        <w:spacing w:after="0" w:line="240" w:lineRule="auto"/>
      </w:pPr>
      <w:r>
        <w:separator/>
      </w:r>
    </w:p>
  </w:endnote>
  <w:endnote w:type="continuationSeparator" w:id="0">
    <w:p w14:paraId="702D3C9B" w14:textId="77777777" w:rsidR="00636306" w:rsidRDefault="00636306" w:rsidP="0051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F74F" w14:textId="77777777" w:rsidR="00636306" w:rsidRDefault="00636306">
    <w:pPr>
      <w:pStyle w:val="Voettekst"/>
    </w:pPr>
  </w:p>
  <w:p w14:paraId="40247BCC" w14:textId="77777777" w:rsidR="00636306" w:rsidRDefault="00636306">
    <w:pPr>
      <w:pStyle w:val="Voettekst"/>
      <w:rPr>
        <w:rFonts w:ascii="Arial" w:hAnsi="Arial" w:cs="Arial"/>
        <w:color w:val="527CC0"/>
        <w:sz w:val="17"/>
        <w:szCs w:val="17"/>
      </w:rPr>
    </w:pPr>
    <w:r>
      <w:rPr>
        <w:rFonts w:ascii="Arial" w:hAnsi="Arial" w:cs="Arial"/>
        <w:color w:val="527CC0"/>
        <w:sz w:val="17"/>
        <w:szCs w:val="17"/>
      </w:rPr>
      <w:t xml:space="preserve">Stad Halle </w:t>
    </w:r>
    <w:r>
      <w:rPr>
        <w:rFonts w:ascii="Arial" w:hAnsi="Arial" w:cs="Arial"/>
        <w:color w:val="AFCA0B"/>
        <w:sz w:val="17"/>
        <w:szCs w:val="17"/>
      </w:rPr>
      <w:t>-</w:t>
    </w:r>
    <w:r>
      <w:rPr>
        <w:rFonts w:ascii="Arial" w:hAnsi="Arial" w:cs="Arial"/>
        <w:color w:val="527CC0"/>
        <w:sz w:val="17"/>
        <w:szCs w:val="17"/>
      </w:rPr>
      <w:t xml:space="preserve"> Oudstrijdersplein 18 </w:t>
    </w:r>
    <w:r>
      <w:rPr>
        <w:rFonts w:ascii="Arial" w:hAnsi="Arial" w:cs="Arial"/>
        <w:color w:val="AFCA0B"/>
        <w:sz w:val="17"/>
        <w:szCs w:val="17"/>
      </w:rPr>
      <w:t>-</w:t>
    </w:r>
    <w:r>
      <w:rPr>
        <w:rFonts w:ascii="Arial" w:hAnsi="Arial" w:cs="Arial"/>
        <w:color w:val="527CC0"/>
        <w:sz w:val="17"/>
        <w:szCs w:val="17"/>
      </w:rPr>
      <w:t xml:space="preserve"> 1500 Halle </w:t>
    </w:r>
    <w:r>
      <w:rPr>
        <w:rFonts w:ascii="Arial" w:hAnsi="Arial" w:cs="Arial"/>
        <w:color w:val="AFCA0B"/>
        <w:sz w:val="17"/>
        <w:szCs w:val="17"/>
      </w:rPr>
      <w:t>-</w:t>
    </w:r>
    <w:r>
      <w:rPr>
        <w:rFonts w:ascii="Arial" w:hAnsi="Arial" w:cs="Arial"/>
        <w:color w:val="527CC0"/>
        <w:sz w:val="17"/>
        <w:szCs w:val="17"/>
      </w:rPr>
      <w:t xml:space="preserve"> T 02 365 99 00 </w:t>
    </w:r>
    <w:r>
      <w:rPr>
        <w:rFonts w:ascii="Arial" w:hAnsi="Arial" w:cs="Arial"/>
        <w:color w:val="AFCA0B"/>
        <w:sz w:val="17"/>
        <w:szCs w:val="17"/>
      </w:rPr>
      <w:t>-</w:t>
    </w:r>
    <w:r>
      <w:rPr>
        <w:rFonts w:ascii="Arial" w:hAnsi="Arial" w:cs="Arial"/>
        <w:color w:val="527CC0"/>
        <w:sz w:val="17"/>
        <w:szCs w:val="17"/>
      </w:rPr>
      <w:t xml:space="preserve"> info@halle.be </w:t>
    </w:r>
    <w:r>
      <w:rPr>
        <w:rFonts w:ascii="Arial" w:hAnsi="Arial" w:cs="Arial"/>
        <w:color w:val="AFCA0B"/>
        <w:sz w:val="17"/>
        <w:szCs w:val="17"/>
      </w:rPr>
      <w:t>-</w:t>
    </w:r>
    <w:r>
      <w:rPr>
        <w:rFonts w:ascii="Arial" w:hAnsi="Arial" w:cs="Arial"/>
        <w:color w:val="527CC0"/>
        <w:sz w:val="17"/>
        <w:szCs w:val="17"/>
      </w:rPr>
      <w:t xml:space="preserve"> www.halle.be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7267" w14:textId="77777777" w:rsidR="00636306" w:rsidRDefault="00636306" w:rsidP="00992856">
    <w:pPr>
      <w:pStyle w:val="Voettekst"/>
    </w:pPr>
  </w:p>
  <w:p w14:paraId="2053D401" w14:textId="77777777" w:rsidR="00636306" w:rsidRPr="00992856" w:rsidRDefault="00636306">
    <w:pPr>
      <w:pStyle w:val="Voettekst"/>
      <w:rPr>
        <w:rFonts w:ascii="Arial" w:hAnsi="Arial" w:cs="Arial"/>
        <w:color w:val="527CC0"/>
        <w:sz w:val="17"/>
        <w:szCs w:val="17"/>
      </w:rPr>
    </w:pPr>
    <w:r>
      <w:rPr>
        <w:rFonts w:ascii="Arial" w:hAnsi="Arial" w:cs="Arial"/>
        <w:color w:val="527CC0"/>
        <w:sz w:val="17"/>
        <w:szCs w:val="17"/>
      </w:rPr>
      <w:t xml:space="preserve">Stad Halle </w:t>
    </w:r>
    <w:r>
      <w:rPr>
        <w:rFonts w:ascii="Arial" w:hAnsi="Arial" w:cs="Arial"/>
        <w:color w:val="AFCA0B"/>
        <w:sz w:val="17"/>
        <w:szCs w:val="17"/>
      </w:rPr>
      <w:t>-</w:t>
    </w:r>
    <w:r>
      <w:rPr>
        <w:rFonts w:ascii="Arial" w:hAnsi="Arial" w:cs="Arial"/>
        <w:color w:val="527CC0"/>
        <w:sz w:val="17"/>
        <w:szCs w:val="17"/>
      </w:rPr>
      <w:t xml:space="preserve"> Oudstrijdersplein 18 </w:t>
    </w:r>
    <w:r>
      <w:rPr>
        <w:rFonts w:ascii="Arial" w:hAnsi="Arial" w:cs="Arial"/>
        <w:color w:val="AFCA0B"/>
        <w:sz w:val="17"/>
        <w:szCs w:val="17"/>
      </w:rPr>
      <w:t>-</w:t>
    </w:r>
    <w:r>
      <w:rPr>
        <w:rFonts w:ascii="Arial" w:hAnsi="Arial" w:cs="Arial"/>
        <w:color w:val="527CC0"/>
        <w:sz w:val="17"/>
        <w:szCs w:val="17"/>
      </w:rPr>
      <w:t xml:space="preserve"> 1500 Halle </w:t>
    </w:r>
    <w:r>
      <w:rPr>
        <w:rFonts w:ascii="Arial" w:hAnsi="Arial" w:cs="Arial"/>
        <w:color w:val="AFCA0B"/>
        <w:sz w:val="17"/>
        <w:szCs w:val="17"/>
      </w:rPr>
      <w:t>-</w:t>
    </w:r>
    <w:r>
      <w:rPr>
        <w:rFonts w:ascii="Arial" w:hAnsi="Arial" w:cs="Arial"/>
        <w:color w:val="527CC0"/>
        <w:sz w:val="17"/>
        <w:szCs w:val="17"/>
      </w:rPr>
      <w:t xml:space="preserve"> T 02 365 99 00 </w:t>
    </w:r>
    <w:r>
      <w:rPr>
        <w:rFonts w:ascii="Arial" w:hAnsi="Arial" w:cs="Arial"/>
        <w:color w:val="AFCA0B"/>
        <w:sz w:val="17"/>
        <w:szCs w:val="17"/>
      </w:rPr>
      <w:t>-</w:t>
    </w:r>
    <w:r>
      <w:rPr>
        <w:rFonts w:ascii="Arial" w:hAnsi="Arial" w:cs="Arial"/>
        <w:color w:val="527CC0"/>
        <w:sz w:val="17"/>
        <w:szCs w:val="17"/>
      </w:rPr>
      <w:t xml:space="preserve"> info@halle.be </w:t>
    </w:r>
    <w:r>
      <w:rPr>
        <w:rFonts w:ascii="Arial" w:hAnsi="Arial" w:cs="Arial"/>
        <w:color w:val="AFCA0B"/>
        <w:sz w:val="17"/>
        <w:szCs w:val="17"/>
      </w:rPr>
      <w:t>-</w:t>
    </w:r>
    <w:r>
      <w:rPr>
        <w:rFonts w:ascii="Arial" w:hAnsi="Arial" w:cs="Arial"/>
        <w:color w:val="527CC0"/>
        <w:sz w:val="17"/>
        <w:szCs w:val="17"/>
      </w:rPr>
      <w:t xml:space="preserve"> www.halle.be</w:t>
    </w:r>
    <w:r>
      <w:rPr>
        <w:noProof/>
        <w:lang w:eastAsia="nl-BE"/>
      </w:rPr>
      <w:drawing>
        <wp:anchor distT="0" distB="0" distL="0" distR="0" simplePos="0" relativeHeight="251658240" behindDoc="1" locked="0" layoutInCell="1" allowOverlap="1" wp14:anchorId="71E99738" wp14:editId="295B2D31">
          <wp:simplePos x="0" y="0"/>
          <wp:positionH relativeFrom="column">
            <wp:posOffset>4950460</wp:posOffset>
          </wp:positionH>
          <wp:positionV relativeFrom="paragraph">
            <wp:posOffset>-585470</wp:posOffset>
          </wp:positionV>
          <wp:extent cx="1525905" cy="1235710"/>
          <wp:effectExtent l="1905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1525905" cy="123571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6C295" w14:textId="77777777" w:rsidR="00636306" w:rsidRDefault="00636306" w:rsidP="00515DDC">
      <w:pPr>
        <w:spacing w:after="0" w:line="240" w:lineRule="auto"/>
      </w:pPr>
      <w:r>
        <w:separator/>
      </w:r>
    </w:p>
  </w:footnote>
  <w:footnote w:type="continuationSeparator" w:id="0">
    <w:p w14:paraId="652500D5" w14:textId="77777777" w:rsidR="00636306" w:rsidRDefault="00636306" w:rsidP="00515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3248" w14:textId="77777777" w:rsidR="00636306" w:rsidRDefault="00636306">
    <w:pPr>
      <w:pStyle w:val="Koptekst"/>
      <w:ind w:left="-1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A07F" w14:textId="77777777" w:rsidR="007F26E8" w:rsidRDefault="007F26E8">
    <w:pPr>
      <w:pStyle w:val="Koptekst"/>
      <w:rPr>
        <w:noProof/>
        <w:lang w:eastAsia="nl-BE"/>
      </w:rPr>
    </w:pPr>
  </w:p>
  <w:p w14:paraId="7155214B" w14:textId="77777777" w:rsidR="00636306" w:rsidRDefault="00636306">
    <w:pPr>
      <w:pStyle w:val="Koptekst"/>
    </w:pPr>
    <w:r>
      <w:rPr>
        <w:noProof/>
        <w:lang w:eastAsia="nl-BE"/>
      </w:rPr>
      <w:drawing>
        <wp:anchor distT="0" distB="0" distL="0" distR="0" simplePos="0" relativeHeight="251657216" behindDoc="1" locked="0" layoutInCell="1" allowOverlap="1" wp14:anchorId="5486347F" wp14:editId="3B98D9D5">
          <wp:simplePos x="0" y="0"/>
          <wp:positionH relativeFrom="column">
            <wp:posOffset>-1065530</wp:posOffset>
          </wp:positionH>
          <wp:positionV relativeFrom="paragraph">
            <wp:posOffset>0</wp:posOffset>
          </wp:positionV>
          <wp:extent cx="7557770" cy="1381125"/>
          <wp:effectExtent l="19050" t="0" r="5080" b="0"/>
          <wp:wrapSquare wrapText="larges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7557770" cy="13811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402DF"/>
    <w:multiLevelType w:val="hybridMultilevel"/>
    <w:tmpl w:val="9A263D2E"/>
    <w:lvl w:ilvl="0" w:tplc="698EF77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D561D1B"/>
    <w:multiLevelType w:val="hybridMultilevel"/>
    <w:tmpl w:val="4AE23806"/>
    <w:lvl w:ilvl="0" w:tplc="698EF77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90C34C7"/>
    <w:multiLevelType w:val="hybridMultilevel"/>
    <w:tmpl w:val="D938CF82"/>
    <w:lvl w:ilvl="0" w:tplc="698EF77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A701D03"/>
    <w:multiLevelType w:val="multilevel"/>
    <w:tmpl w:val="43385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626F1"/>
    <w:multiLevelType w:val="hybridMultilevel"/>
    <w:tmpl w:val="1FB242B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3B77733"/>
    <w:multiLevelType w:val="hybridMultilevel"/>
    <w:tmpl w:val="73FA9DFA"/>
    <w:lvl w:ilvl="0" w:tplc="698EF77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E240670"/>
    <w:multiLevelType w:val="hybridMultilevel"/>
    <w:tmpl w:val="6FBC1256"/>
    <w:lvl w:ilvl="0" w:tplc="698EF77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23105448">
    <w:abstractNumId w:val="4"/>
  </w:num>
  <w:num w:numId="2" w16cid:durableId="1848209035">
    <w:abstractNumId w:val="5"/>
  </w:num>
  <w:num w:numId="3" w16cid:durableId="1216351867">
    <w:abstractNumId w:val="6"/>
  </w:num>
  <w:num w:numId="4" w16cid:durableId="578910821">
    <w:abstractNumId w:val="2"/>
  </w:num>
  <w:num w:numId="5" w16cid:durableId="1600017485">
    <w:abstractNumId w:val="0"/>
  </w:num>
  <w:num w:numId="6" w16cid:durableId="12192054">
    <w:abstractNumId w:val="3"/>
  </w:num>
  <w:num w:numId="7" w16cid:durableId="878511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200"/>
  <w:displayHorizontalDrawingGridEvery w:val="2"/>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766"/>
    <w:rsid w:val="0000387C"/>
    <w:rsid w:val="0000781B"/>
    <w:rsid w:val="00020136"/>
    <w:rsid w:val="000211AF"/>
    <w:rsid w:val="00024379"/>
    <w:rsid w:val="0002572C"/>
    <w:rsid w:val="0009399B"/>
    <w:rsid w:val="000A5F8F"/>
    <w:rsid w:val="000A7BCB"/>
    <w:rsid w:val="000C52A1"/>
    <w:rsid w:val="000E6D69"/>
    <w:rsid w:val="000F076A"/>
    <w:rsid w:val="001347FB"/>
    <w:rsid w:val="00167620"/>
    <w:rsid w:val="00185F51"/>
    <w:rsid w:val="001966DC"/>
    <w:rsid w:val="001B5E44"/>
    <w:rsid w:val="001D06B9"/>
    <w:rsid w:val="00211801"/>
    <w:rsid w:val="00212591"/>
    <w:rsid w:val="00212E2B"/>
    <w:rsid w:val="00236ED0"/>
    <w:rsid w:val="00273003"/>
    <w:rsid w:val="00290C69"/>
    <w:rsid w:val="002A2799"/>
    <w:rsid w:val="002A5F83"/>
    <w:rsid w:val="002B16CC"/>
    <w:rsid w:val="002B3A6B"/>
    <w:rsid w:val="002F7116"/>
    <w:rsid w:val="00311A4B"/>
    <w:rsid w:val="00364CC3"/>
    <w:rsid w:val="003774B2"/>
    <w:rsid w:val="0039044C"/>
    <w:rsid w:val="00392330"/>
    <w:rsid w:val="003A6662"/>
    <w:rsid w:val="003F51C7"/>
    <w:rsid w:val="0041370C"/>
    <w:rsid w:val="00413A46"/>
    <w:rsid w:val="004327E9"/>
    <w:rsid w:val="00475B1B"/>
    <w:rsid w:val="004A7F80"/>
    <w:rsid w:val="004C09A1"/>
    <w:rsid w:val="004C402C"/>
    <w:rsid w:val="004F02F4"/>
    <w:rsid w:val="00515DDC"/>
    <w:rsid w:val="005451FD"/>
    <w:rsid w:val="00553264"/>
    <w:rsid w:val="00570BEA"/>
    <w:rsid w:val="00577129"/>
    <w:rsid w:val="005A3A3C"/>
    <w:rsid w:val="005A4B7F"/>
    <w:rsid w:val="005A7D63"/>
    <w:rsid w:val="005B221A"/>
    <w:rsid w:val="005B3354"/>
    <w:rsid w:val="005C1DE9"/>
    <w:rsid w:val="005D486B"/>
    <w:rsid w:val="005E3AA4"/>
    <w:rsid w:val="005E7052"/>
    <w:rsid w:val="005F15DA"/>
    <w:rsid w:val="005F2BB6"/>
    <w:rsid w:val="005F3FF4"/>
    <w:rsid w:val="005F768F"/>
    <w:rsid w:val="005F7F16"/>
    <w:rsid w:val="00624B43"/>
    <w:rsid w:val="00636306"/>
    <w:rsid w:val="00644766"/>
    <w:rsid w:val="00647199"/>
    <w:rsid w:val="006568A5"/>
    <w:rsid w:val="00671637"/>
    <w:rsid w:val="006769C6"/>
    <w:rsid w:val="00692F14"/>
    <w:rsid w:val="006A1069"/>
    <w:rsid w:val="00702F6D"/>
    <w:rsid w:val="0072703A"/>
    <w:rsid w:val="00735AC2"/>
    <w:rsid w:val="00747B7C"/>
    <w:rsid w:val="00767A90"/>
    <w:rsid w:val="0078462A"/>
    <w:rsid w:val="007B799D"/>
    <w:rsid w:val="007E3AA0"/>
    <w:rsid w:val="007F0A78"/>
    <w:rsid w:val="007F2486"/>
    <w:rsid w:val="007F26E8"/>
    <w:rsid w:val="008000AC"/>
    <w:rsid w:val="00802964"/>
    <w:rsid w:val="008040F8"/>
    <w:rsid w:val="00820AD0"/>
    <w:rsid w:val="0082506D"/>
    <w:rsid w:val="00854DA4"/>
    <w:rsid w:val="00860BB0"/>
    <w:rsid w:val="00872F4A"/>
    <w:rsid w:val="00896AA5"/>
    <w:rsid w:val="00896EDE"/>
    <w:rsid w:val="008B11FE"/>
    <w:rsid w:val="008B2410"/>
    <w:rsid w:val="008D6E6F"/>
    <w:rsid w:val="00922E87"/>
    <w:rsid w:val="0092373E"/>
    <w:rsid w:val="00930795"/>
    <w:rsid w:val="00937BB1"/>
    <w:rsid w:val="00944CF8"/>
    <w:rsid w:val="00950B3F"/>
    <w:rsid w:val="00973912"/>
    <w:rsid w:val="009832A3"/>
    <w:rsid w:val="0098638B"/>
    <w:rsid w:val="00992856"/>
    <w:rsid w:val="00993D7B"/>
    <w:rsid w:val="009D5744"/>
    <w:rsid w:val="00A15002"/>
    <w:rsid w:val="00A275C9"/>
    <w:rsid w:val="00A41FD6"/>
    <w:rsid w:val="00A5372B"/>
    <w:rsid w:val="00A73506"/>
    <w:rsid w:val="00A7690C"/>
    <w:rsid w:val="00A76D1E"/>
    <w:rsid w:val="00A85DAC"/>
    <w:rsid w:val="00AE3031"/>
    <w:rsid w:val="00AE47E2"/>
    <w:rsid w:val="00AF3A04"/>
    <w:rsid w:val="00B11C43"/>
    <w:rsid w:val="00B430A6"/>
    <w:rsid w:val="00B75426"/>
    <w:rsid w:val="00B76BAF"/>
    <w:rsid w:val="00B8477C"/>
    <w:rsid w:val="00B854C3"/>
    <w:rsid w:val="00B85976"/>
    <w:rsid w:val="00B97D6E"/>
    <w:rsid w:val="00BA4CBA"/>
    <w:rsid w:val="00BC234A"/>
    <w:rsid w:val="00BD3A9C"/>
    <w:rsid w:val="00BE5E66"/>
    <w:rsid w:val="00BF3169"/>
    <w:rsid w:val="00C06010"/>
    <w:rsid w:val="00C20271"/>
    <w:rsid w:val="00C31C44"/>
    <w:rsid w:val="00C36B40"/>
    <w:rsid w:val="00C40E43"/>
    <w:rsid w:val="00C431BB"/>
    <w:rsid w:val="00C626B8"/>
    <w:rsid w:val="00C720A0"/>
    <w:rsid w:val="00C8492D"/>
    <w:rsid w:val="00CE6701"/>
    <w:rsid w:val="00CF3FBA"/>
    <w:rsid w:val="00D13314"/>
    <w:rsid w:val="00D25F6F"/>
    <w:rsid w:val="00D27D0E"/>
    <w:rsid w:val="00D32579"/>
    <w:rsid w:val="00D458B1"/>
    <w:rsid w:val="00D92E7F"/>
    <w:rsid w:val="00D968CF"/>
    <w:rsid w:val="00DB1630"/>
    <w:rsid w:val="00DC21B7"/>
    <w:rsid w:val="00DD109F"/>
    <w:rsid w:val="00DD40CF"/>
    <w:rsid w:val="00DE2EC2"/>
    <w:rsid w:val="00DF579A"/>
    <w:rsid w:val="00DF7203"/>
    <w:rsid w:val="00E051D2"/>
    <w:rsid w:val="00E124D7"/>
    <w:rsid w:val="00E16395"/>
    <w:rsid w:val="00E21C10"/>
    <w:rsid w:val="00E42EA4"/>
    <w:rsid w:val="00E504E1"/>
    <w:rsid w:val="00E6352F"/>
    <w:rsid w:val="00E73A2A"/>
    <w:rsid w:val="00E74561"/>
    <w:rsid w:val="00E82B3E"/>
    <w:rsid w:val="00E8468E"/>
    <w:rsid w:val="00EC2322"/>
    <w:rsid w:val="00EC74DD"/>
    <w:rsid w:val="00ED4665"/>
    <w:rsid w:val="00EF4F88"/>
    <w:rsid w:val="00F24555"/>
    <w:rsid w:val="00F31514"/>
    <w:rsid w:val="00F33558"/>
    <w:rsid w:val="00F43276"/>
    <w:rsid w:val="00F719F0"/>
    <w:rsid w:val="00F7457A"/>
    <w:rsid w:val="00F755A9"/>
    <w:rsid w:val="00F823F0"/>
    <w:rsid w:val="00F8597F"/>
    <w:rsid w:val="00F86608"/>
    <w:rsid w:val="00F91157"/>
    <w:rsid w:val="00F95D48"/>
    <w:rsid w:val="00F976A4"/>
    <w:rsid w:val="00FA37BD"/>
    <w:rsid w:val="00FB5F9C"/>
    <w:rsid w:val="00FC78F4"/>
    <w:rsid w:val="00FD0976"/>
    <w:rsid w:val="00FD2C88"/>
    <w:rsid w:val="00FE25B0"/>
    <w:rsid w:val="00FE3B21"/>
    <w:rsid w:val="00FF1979"/>
    <w:rsid w:val="00FF64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487A3653"/>
  <w15:docId w15:val="{1499078A-A573-48C2-AC0F-5B7B79D8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15DDC"/>
    <w:pPr>
      <w:suppressAutoHyphens/>
      <w:spacing w:after="200" w:line="276" w:lineRule="auto"/>
    </w:pPr>
    <w:rPr>
      <w:rFonts w:eastAsia="Liberation Sans" w:cs="Calibri"/>
      <w:color w:val="00000A"/>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rsid w:val="00515DDC"/>
  </w:style>
  <w:style w:type="character" w:customStyle="1" w:styleId="VoettekstChar">
    <w:name w:val="Voettekst Char"/>
    <w:basedOn w:val="Standaardalinea-lettertype"/>
    <w:uiPriority w:val="99"/>
    <w:rsid w:val="00515DDC"/>
  </w:style>
  <w:style w:type="character" w:customStyle="1" w:styleId="BallontekstChar">
    <w:name w:val="Ballontekst Char"/>
    <w:basedOn w:val="Standaardalinea-lettertype"/>
    <w:rsid w:val="00515DDC"/>
    <w:rPr>
      <w:rFonts w:ascii="Tahoma" w:hAnsi="Tahoma" w:cs="Tahoma"/>
      <w:sz w:val="16"/>
      <w:szCs w:val="16"/>
    </w:rPr>
  </w:style>
  <w:style w:type="character" w:customStyle="1" w:styleId="Internetkoppeling">
    <w:name w:val="Internetkoppeling"/>
    <w:basedOn w:val="Standaardalinea-lettertype"/>
    <w:rsid w:val="00515DDC"/>
    <w:rPr>
      <w:color w:val="0000FF"/>
      <w:u w:val="single"/>
    </w:rPr>
  </w:style>
  <w:style w:type="paragraph" w:customStyle="1" w:styleId="Kop">
    <w:name w:val="Kop"/>
    <w:basedOn w:val="Standaard"/>
    <w:next w:val="Tekstblok"/>
    <w:rsid w:val="00515DDC"/>
    <w:pPr>
      <w:keepNext/>
      <w:spacing w:before="240" w:after="120"/>
    </w:pPr>
    <w:rPr>
      <w:rFonts w:ascii="Arial" w:hAnsi="Arial" w:cs="Arial"/>
      <w:sz w:val="28"/>
      <w:szCs w:val="28"/>
    </w:rPr>
  </w:style>
  <w:style w:type="paragraph" w:customStyle="1" w:styleId="Tekstblok">
    <w:name w:val="Tekstblok"/>
    <w:basedOn w:val="Standaard"/>
    <w:rsid w:val="00515DDC"/>
    <w:pPr>
      <w:spacing w:after="120"/>
    </w:pPr>
  </w:style>
  <w:style w:type="paragraph" w:styleId="Lijst">
    <w:name w:val="List"/>
    <w:basedOn w:val="Tekstblok"/>
    <w:rsid w:val="00515DDC"/>
    <w:rPr>
      <w:rFonts w:cs="Arial"/>
    </w:rPr>
  </w:style>
  <w:style w:type="paragraph" w:styleId="Bijschrift">
    <w:name w:val="caption"/>
    <w:basedOn w:val="Standaard"/>
    <w:rsid w:val="00515DDC"/>
    <w:pPr>
      <w:suppressLineNumbers/>
      <w:spacing w:before="120" w:after="120"/>
    </w:pPr>
    <w:rPr>
      <w:rFonts w:cs="Arial"/>
      <w:i/>
      <w:iCs/>
      <w:sz w:val="24"/>
      <w:szCs w:val="24"/>
    </w:rPr>
  </w:style>
  <w:style w:type="paragraph" w:customStyle="1" w:styleId="Index">
    <w:name w:val="Index"/>
    <w:basedOn w:val="Standaard"/>
    <w:rsid w:val="00515DDC"/>
    <w:pPr>
      <w:suppressLineNumbers/>
    </w:pPr>
    <w:rPr>
      <w:rFonts w:cs="Arial"/>
    </w:rPr>
  </w:style>
  <w:style w:type="paragraph" w:styleId="Koptekst">
    <w:name w:val="header"/>
    <w:basedOn w:val="Standaard"/>
    <w:rsid w:val="00515DDC"/>
    <w:pPr>
      <w:tabs>
        <w:tab w:val="center" w:pos="4536"/>
        <w:tab w:val="right" w:pos="9072"/>
      </w:tabs>
    </w:pPr>
  </w:style>
  <w:style w:type="paragraph" w:styleId="Voettekst">
    <w:name w:val="footer"/>
    <w:basedOn w:val="Standaard"/>
    <w:uiPriority w:val="99"/>
    <w:rsid w:val="00515DDC"/>
    <w:pPr>
      <w:tabs>
        <w:tab w:val="center" w:pos="4536"/>
        <w:tab w:val="right" w:pos="9072"/>
      </w:tabs>
    </w:pPr>
  </w:style>
  <w:style w:type="paragraph" w:styleId="Ballontekst">
    <w:name w:val="Balloon Text"/>
    <w:basedOn w:val="Standaard"/>
    <w:rsid w:val="00515DDC"/>
    <w:rPr>
      <w:rFonts w:ascii="Tahoma" w:hAnsi="Tahoma" w:cs="Tahoma"/>
      <w:sz w:val="16"/>
      <w:szCs w:val="16"/>
    </w:rPr>
  </w:style>
  <w:style w:type="paragraph" w:styleId="Normaalweb">
    <w:name w:val="Normal (Web)"/>
    <w:basedOn w:val="Standaard"/>
    <w:rsid w:val="00515DDC"/>
    <w:pPr>
      <w:spacing w:after="292" w:line="292" w:lineRule="atLeast"/>
      <w:jc w:val="both"/>
    </w:pPr>
    <w:rPr>
      <w:rFonts w:ascii="Times New Roman" w:eastAsia="Times New Roman" w:hAnsi="Times New Roman" w:cs="Times New Roman"/>
      <w:sz w:val="23"/>
      <w:szCs w:val="23"/>
      <w:lang w:eastAsia="nl-BE"/>
    </w:rPr>
  </w:style>
  <w:style w:type="table" w:styleId="Tabelraster">
    <w:name w:val="Table Grid"/>
    <w:basedOn w:val="Standaardtabel"/>
    <w:uiPriority w:val="59"/>
    <w:rsid w:val="00EC2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ktekst">
    <w:name w:val="Block Text"/>
    <w:basedOn w:val="Standaard"/>
    <w:rsid w:val="00DD40CF"/>
    <w:pPr>
      <w:keepLines/>
      <w:widowControl w:val="0"/>
      <w:tabs>
        <w:tab w:val="left" w:pos="1701"/>
      </w:tabs>
      <w:suppressAutoHyphens w:val="0"/>
      <w:spacing w:after="0" w:line="240" w:lineRule="auto"/>
      <w:ind w:left="1304" w:right="1247"/>
    </w:pPr>
    <w:rPr>
      <w:rFonts w:ascii="Times New Roman" w:eastAsia="Times New Roman" w:hAnsi="Times New Roman" w:cs="Times New Roman"/>
      <w:snapToGrid w:val="0"/>
      <w:color w:val="auto"/>
      <w:sz w:val="24"/>
      <w:szCs w:val="20"/>
      <w:lang w:val="nl-NL" w:eastAsia="nl-NL"/>
    </w:rPr>
  </w:style>
  <w:style w:type="character" w:styleId="Zwaar">
    <w:name w:val="Strong"/>
    <w:basedOn w:val="Standaardalinea-lettertype"/>
    <w:uiPriority w:val="22"/>
    <w:qFormat/>
    <w:rsid w:val="00DD40CF"/>
    <w:rPr>
      <w:b/>
      <w:bCs/>
    </w:rPr>
  </w:style>
  <w:style w:type="character" w:customStyle="1" w:styleId="st1">
    <w:name w:val="st1"/>
    <w:basedOn w:val="Standaardalinea-lettertype"/>
    <w:rsid w:val="00A73506"/>
  </w:style>
  <w:style w:type="paragraph" w:styleId="Lijstalinea">
    <w:name w:val="List Paragraph"/>
    <w:basedOn w:val="Standaard"/>
    <w:uiPriority w:val="34"/>
    <w:qFormat/>
    <w:rsid w:val="002B3A6B"/>
    <w:pPr>
      <w:ind w:left="720"/>
      <w:contextualSpacing/>
    </w:pPr>
  </w:style>
  <w:style w:type="character" w:customStyle="1" w:styleId="ta">
    <w:name w:val="_ta"/>
    <w:basedOn w:val="Standaardalinea-lettertype"/>
    <w:rsid w:val="005B221A"/>
  </w:style>
  <w:style w:type="character" w:customStyle="1" w:styleId="lrzxr">
    <w:name w:val="lrzxr"/>
    <w:basedOn w:val="Standaardalinea-lettertype"/>
    <w:rsid w:val="0078462A"/>
  </w:style>
  <w:style w:type="character" w:styleId="Hyperlink">
    <w:name w:val="Hyperlink"/>
    <w:basedOn w:val="Standaardalinea-lettertype"/>
    <w:uiPriority w:val="99"/>
    <w:unhideWhenUsed/>
    <w:rsid w:val="00B97D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7223">
      <w:bodyDiv w:val="1"/>
      <w:marLeft w:val="0"/>
      <w:marRight w:val="0"/>
      <w:marTop w:val="0"/>
      <w:marBottom w:val="0"/>
      <w:divBdr>
        <w:top w:val="none" w:sz="0" w:space="0" w:color="auto"/>
        <w:left w:val="none" w:sz="0" w:space="0" w:color="auto"/>
        <w:bottom w:val="none" w:sz="0" w:space="0" w:color="auto"/>
        <w:right w:val="none" w:sz="0" w:space="0" w:color="auto"/>
      </w:divBdr>
    </w:div>
    <w:div w:id="387537801">
      <w:bodyDiv w:val="1"/>
      <w:marLeft w:val="0"/>
      <w:marRight w:val="0"/>
      <w:marTop w:val="0"/>
      <w:marBottom w:val="0"/>
      <w:divBdr>
        <w:top w:val="none" w:sz="0" w:space="0" w:color="auto"/>
        <w:left w:val="none" w:sz="0" w:space="0" w:color="auto"/>
        <w:bottom w:val="none" w:sz="0" w:space="0" w:color="auto"/>
        <w:right w:val="none" w:sz="0" w:space="0" w:color="auto"/>
      </w:divBdr>
      <w:divsChild>
        <w:div w:id="293802309">
          <w:marLeft w:val="0"/>
          <w:marRight w:val="0"/>
          <w:marTop w:val="0"/>
          <w:marBottom w:val="0"/>
          <w:divBdr>
            <w:top w:val="none" w:sz="0" w:space="0" w:color="auto"/>
            <w:left w:val="none" w:sz="0" w:space="0" w:color="auto"/>
            <w:bottom w:val="none" w:sz="0" w:space="0" w:color="auto"/>
            <w:right w:val="none" w:sz="0" w:space="0" w:color="auto"/>
          </w:divBdr>
          <w:divsChild>
            <w:div w:id="416946568">
              <w:marLeft w:val="0"/>
              <w:marRight w:val="0"/>
              <w:marTop w:val="0"/>
              <w:marBottom w:val="0"/>
              <w:divBdr>
                <w:top w:val="none" w:sz="0" w:space="0" w:color="auto"/>
                <w:left w:val="none" w:sz="0" w:space="0" w:color="auto"/>
                <w:bottom w:val="none" w:sz="0" w:space="0" w:color="auto"/>
                <w:right w:val="none" w:sz="0" w:space="0" w:color="auto"/>
              </w:divBdr>
              <w:divsChild>
                <w:div w:id="195852013">
                  <w:marLeft w:val="0"/>
                  <w:marRight w:val="0"/>
                  <w:marTop w:val="0"/>
                  <w:marBottom w:val="0"/>
                  <w:divBdr>
                    <w:top w:val="none" w:sz="0" w:space="0" w:color="auto"/>
                    <w:left w:val="none" w:sz="0" w:space="0" w:color="auto"/>
                    <w:bottom w:val="none" w:sz="0" w:space="0" w:color="auto"/>
                    <w:right w:val="none" w:sz="0" w:space="0" w:color="auto"/>
                  </w:divBdr>
                  <w:divsChild>
                    <w:div w:id="1797291704">
                      <w:marLeft w:val="0"/>
                      <w:marRight w:val="0"/>
                      <w:marTop w:val="0"/>
                      <w:marBottom w:val="0"/>
                      <w:divBdr>
                        <w:top w:val="none" w:sz="0" w:space="0" w:color="auto"/>
                        <w:left w:val="none" w:sz="0" w:space="0" w:color="auto"/>
                        <w:bottom w:val="none" w:sz="0" w:space="0" w:color="auto"/>
                        <w:right w:val="none" w:sz="0" w:space="0" w:color="auto"/>
                      </w:divBdr>
                      <w:divsChild>
                        <w:div w:id="1111586407">
                          <w:marLeft w:val="0"/>
                          <w:marRight w:val="0"/>
                          <w:marTop w:val="0"/>
                          <w:marBottom w:val="0"/>
                          <w:divBdr>
                            <w:top w:val="none" w:sz="0" w:space="0" w:color="auto"/>
                            <w:left w:val="none" w:sz="0" w:space="0" w:color="auto"/>
                            <w:bottom w:val="none" w:sz="0" w:space="0" w:color="auto"/>
                            <w:right w:val="none" w:sz="0" w:space="0" w:color="auto"/>
                          </w:divBdr>
                          <w:divsChild>
                            <w:div w:id="415055011">
                              <w:marLeft w:val="0"/>
                              <w:marRight w:val="0"/>
                              <w:marTop w:val="0"/>
                              <w:marBottom w:val="0"/>
                              <w:divBdr>
                                <w:top w:val="none" w:sz="0" w:space="0" w:color="auto"/>
                                <w:left w:val="none" w:sz="0" w:space="0" w:color="auto"/>
                                <w:bottom w:val="none" w:sz="0" w:space="0" w:color="auto"/>
                                <w:right w:val="none" w:sz="0" w:space="0" w:color="auto"/>
                              </w:divBdr>
                              <w:divsChild>
                                <w:div w:id="82602">
                                  <w:marLeft w:val="0"/>
                                  <w:marRight w:val="0"/>
                                  <w:marTop w:val="0"/>
                                  <w:marBottom w:val="0"/>
                                  <w:divBdr>
                                    <w:top w:val="none" w:sz="0" w:space="0" w:color="auto"/>
                                    <w:left w:val="none" w:sz="0" w:space="0" w:color="auto"/>
                                    <w:bottom w:val="none" w:sz="0" w:space="0" w:color="auto"/>
                                    <w:right w:val="none" w:sz="0" w:space="0" w:color="auto"/>
                                  </w:divBdr>
                                  <w:divsChild>
                                    <w:div w:id="1492523784">
                                      <w:marLeft w:val="0"/>
                                      <w:marRight w:val="0"/>
                                      <w:marTop w:val="0"/>
                                      <w:marBottom w:val="0"/>
                                      <w:divBdr>
                                        <w:top w:val="none" w:sz="0" w:space="0" w:color="auto"/>
                                        <w:left w:val="none" w:sz="0" w:space="0" w:color="auto"/>
                                        <w:bottom w:val="none" w:sz="0" w:space="0" w:color="auto"/>
                                        <w:right w:val="none" w:sz="0" w:space="0" w:color="auto"/>
                                      </w:divBdr>
                                      <w:divsChild>
                                        <w:div w:id="87146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5569320">
      <w:bodyDiv w:val="1"/>
      <w:marLeft w:val="0"/>
      <w:marRight w:val="0"/>
      <w:marTop w:val="0"/>
      <w:marBottom w:val="0"/>
      <w:divBdr>
        <w:top w:val="none" w:sz="0" w:space="0" w:color="auto"/>
        <w:left w:val="none" w:sz="0" w:space="0" w:color="auto"/>
        <w:bottom w:val="none" w:sz="0" w:space="0" w:color="auto"/>
        <w:right w:val="none" w:sz="0" w:space="0" w:color="auto"/>
      </w:divBdr>
    </w:div>
    <w:div w:id="153946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FDEFB-1639-4DE4-829A-36E5FC91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Stad Halle</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Ghijsels</dc:creator>
  <cp:lastModifiedBy>Aurelie Agneessens</cp:lastModifiedBy>
  <cp:revision>3</cp:revision>
  <cp:lastPrinted>2019-02-20T14:01:00Z</cp:lastPrinted>
  <dcterms:created xsi:type="dcterms:W3CDTF">2023-10-09T11:00:00Z</dcterms:created>
  <dcterms:modified xsi:type="dcterms:W3CDTF">2023-10-09T11:07:00Z</dcterms:modified>
</cp:coreProperties>
</file>